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9" w:rsidRDefault="00744E14" w:rsidP="00DF6B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F6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4E14" w:rsidRPr="00DF6BA9" w:rsidRDefault="00744E14" w:rsidP="00DF6B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F6BA9"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744E14" w:rsidRPr="00DF6BA9" w:rsidRDefault="00744E14" w:rsidP="00DF6B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F6BA9">
        <w:rPr>
          <w:rFonts w:ascii="Times New Roman" w:hAnsi="Times New Roman" w:cs="Times New Roman"/>
          <w:sz w:val="28"/>
          <w:szCs w:val="28"/>
        </w:rPr>
        <w:t>ГУ ЯО «</w:t>
      </w:r>
      <w:proofErr w:type="spellStart"/>
      <w:r w:rsidRPr="00DF6BA9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DF6BA9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744E14" w:rsidRPr="00DF6BA9" w:rsidRDefault="00744E14" w:rsidP="00DF6B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F6BA9">
        <w:rPr>
          <w:rFonts w:ascii="Times New Roman" w:hAnsi="Times New Roman" w:cs="Times New Roman"/>
          <w:sz w:val="28"/>
          <w:szCs w:val="28"/>
        </w:rPr>
        <w:t>от 30.12.202</w:t>
      </w:r>
      <w:r w:rsidR="00085DAF" w:rsidRPr="00DF6BA9">
        <w:rPr>
          <w:rFonts w:ascii="Times New Roman" w:hAnsi="Times New Roman" w:cs="Times New Roman"/>
          <w:sz w:val="28"/>
          <w:szCs w:val="28"/>
        </w:rPr>
        <w:t>2</w:t>
      </w:r>
      <w:r w:rsidRPr="00DF6BA9">
        <w:rPr>
          <w:rFonts w:ascii="Times New Roman" w:hAnsi="Times New Roman" w:cs="Times New Roman"/>
          <w:sz w:val="28"/>
          <w:szCs w:val="28"/>
        </w:rPr>
        <w:t>г. №123</w:t>
      </w:r>
    </w:p>
    <w:p w:rsidR="00DF6BA9" w:rsidRPr="00DF6BA9" w:rsidRDefault="00DF6BA9" w:rsidP="00DF6B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DF6BA9">
        <w:rPr>
          <w:rFonts w:ascii="Times New Roman" w:hAnsi="Times New Roman" w:cs="Times New Roman"/>
          <w:sz w:val="28"/>
          <w:szCs w:val="28"/>
        </w:rPr>
        <w:t>(в редакции от 13.09.2023г. №94)</w:t>
      </w:r>
    </w:p>
    <w:p w:rsidR="00DF6BA9" w:rsidRPr="00DF6BA9" w:rsidRDefault="00DF6BA9" w:rsidP="00DF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BA9" w:rsidRPr="00DF6BA9" w:rsidRDefault="00DF6BA9" w:rsidP="00DF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E14" w:rsidRPr="00E11703" w:rsidRDefault="00744E14" w:rsidP="00744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703">
        <w:rPr>
          <w:rFonts w:ascii="Times New Roman" w:hAnsi="Times New Roman" w:cs="Times New Roman"/>
          <w:b/>
          <w:sz w:val="32"/>
          <w:szCs w:val="32"/>
        </w:rPr>
        <w:t xml:space="preserve">Структурная схема управления </w:t>
      </w:r>
    </w:p>
    <w:p w:rsidR="00F840BC" w:rsidRPr="00E11703" w:rsidRDefault="00744E14" w:rsidP="00744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703">
        <w:rPr>
          <w:rFonts w:ascii="Times New Roman" w:hAnsi="Times New Roman" w:cs="Times New Roman"/>
          <w:b/>
          <w:sz w:val="32"/>
          <w:szCs w:val="32"/>
        </w:rPr>
        <w:t>ГУ ЯО «</w:t>
      </w:r>
      <w:proofErr w:type="spellStart"/>
      <w:r w:rsidRPr="00E11703">
        <w:rPr>
          <w:rFonts w:ascii="Times New Roman" w:hAnsi="Times New Roman" w:cs="Times New Roman"/>
          <w:b/>
          <w:sz w:val="32"/>
          <w:szCs w:val="32"/>
        </w:rPr>
        <w:t>Угличский</w:t>
      </w:r>
      <w:proofErr w:type="spellEnd"/>
      <w:r w:rsidRPr="00E11703">
        <w:rPr>
          <w:rFonts w:ascii="Times New Roman" w:hAnsi="Times New Roman" w:cs="Times New Roman"/>
          <w:b/>
          <w:sz w:val="32"/>
          <w:szCs w:val="32"/>
        </w:rPr>
        <w:t xml:space="preserve"> детский дом»</w:t>
      </w:r>
    </w:p>
    <w:p w:rsidR="00744E14" w:rsidRPr="00744E14" w:rsidRDefault="00DF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64.3pt;margin-top:234.75pt;width:132pt;height:60pt;z-index:251685888">
            <v:textbox>
              <w:txbxContent>
                <w:p w:rsidR="00DF6BA9" w:rsidRPr="00293486" w:rsidRDefault="00DF6BA9" w:rsidP="00DF6B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Рабочий по обслуживанию зданий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29.55pt;margin-top:42.85pt;width:0;height:191.9pt;z-index:251684864" o:connectortype="straight" strokeweight="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margin-left:437.55pt;margin-top:234.75pt;width:132pt;height:60pt;z-index:251682816">
            <v:textbox>
              <w:txbxContent>
                <w:p w:rsidR="00E11703" w:rsidRPr="00293486" w:rsidRDefault="00E11703" w:rsidP="00E117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Административно-хозяйственный персонал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57pt;margin-top:114.65pt;width:.05pt;height:37.15pt;z-index:251671552" o:connectortype="straight" strokeweight="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57.2pt;margin-top:42pt;width:0;height:29.95pt;z-index:251663360" o:connectortype="straight" strokeweight="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210.5pt;margin-top:151.8pt;width:99.55pt;height:29.7pt;z-index:251670528">
            <v:textbox>
              <w:txbxContent>
                <w:p w:rsidR="00293486" w:rsidRPr="00293486" w:rsidRDefault="00293486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209.2pt;margin-top:71.95pt;width:110.85pt;height:42.7pt;z-index:251667456">
            <v:textbox>
              <w:txbxContent>
                <w:p w:rsidR="00293486" w:rsidRPr="00293486" w:rsidRDefault="00293486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margin-left:600.3pt;margin-top:234.75pt;width:132pt;height:60pt;z-index:251683840">
            <v:textbox>
              <w:txbxContent>
                <w:p w:rsidR="00E11703" w:rsidRPr="00293486" w:rsidRDefault="00E11703" w:rsidP="00E117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Учебно-вспомогательный персонал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644.55pt;margin-top:116.15pt;width:0;height:118.6pt;z-index:251681792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522.3pt;margin-top:114.65pt;width:0;height:120.1pt;z-index:251680768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margin-left:346.8pt;margin-top:133.6pt;width:146.25pt;height:79.5pt;z-index:251679744">
            <v:textbox>
              <w:txbxContent>
                <w:p w:rsidR="00E11703" w:rsidRPr="00293486" w:rsidRDefault="00E11703" w:rsidP="00E117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оказания медицинской помощи несовершеннолетним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543.3pt;margin-top:140.25pt;width:84.75pt;height:29.2pt;z-index:251673600">
            <v:textbox>
              <w:txbxContent>
                <w:p w:rsidR="00293486" w:rsidRPr="00744E14" w:rsidRDefault="00E11703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Пищеблок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420.55pt;margin-top:91.5pt;width:92pt;height:0;z-index:251676672" o:connectortype="straight" strokeweight=".25pt"/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512.55pt;margin-top:71.95pt;width:141pt;height:42.7pt;z-index:251666432">
            <v:textbox>
              <w:txbxContent>
                <w:p w:rsidR="00293486" w:rsidRPr="00744E14" w:rsidRDefault="00293486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3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АХЧ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589.05pt;margin-top:114.65pt;width:0;height:25.6pt;z-index:251678720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653.55pt;margin-top:91.5pt;width:59.25pt;height:.05pt;z-index:251677696" o:connectortype="straight" strokeweight=".25pt"/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712.8pt;margin-top:92.8pt;width:0;height:42.05pt;z-index:251674624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676.05pt;margin-top:134.1pt;width:66.75pt;height:27.75pt;z-index:251675648">
            <v:textbox>
              <w:txbxContent>
                <w:p w:rsidR="00293486" w:rsidRPr="00744E14" w:rsidRDefault="00E11703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339.8pt;margin-top:29.15pt;width:249.75pt;height:.3pt;flip:y;z-index:251660288" o:connectortype="straight" strokeweight=".25pt"/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33.25pt;margin-top:29.4pt;width:103.2pt;height:.05pt;z-index:251665408" o:connectortype="straight" strokeweight=".25pt"/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236.45pt;margin-top:17.75pt;width:103.35pt;height:24.25pt;z-index:251658240">
            <v:textbox>
              <w:txbxContent>
                <w:p w:rsidR="00744E14" w:rsidRPr="00293486" w:rsidRDefault="00744E14" w:rsidP="00744E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420.55pt;margin-top:91.55pt;width:0;height:42.05pt;z-index:251672576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70.05pt;margin-top:151.8pt;width:127.5pt;height:42.45pt;z-index:251668480">
            <v:textbox>
              <w:txbxContent>
                <w:p w:rsidR="00293486" w:rsidRPr="00293486" w:rsidRDefault="00293486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персонал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3.25pt;margin-top:114.65pt;width:.05pt;height:37.15pt;z-index:251669504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70.05pt;margin-top:71.1pt;width:127.5pt;height:43.55pt;z-index:251664384">
            <v:textbox>
              <w:txbxContent>
                <w:p w:rsidR="00744E14" w:rsidRPr="00293486" w:rsidRDefault="00744E14" w:rsidP="002934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293486" w:rsidRPr="002934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аместитель директора по УВР</w:t>
                  </w:r>
                </w:p>
              </w:txbxContent>
            </v:textbox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34.05pt;margin-top:29.05pt;width:0;height:42.05pt;z-index:251661312" o:connectortype="straight" strokeweight=".25pt">
            <v:stroke endarrow="block"/>
          </v:shape>
        </w:pict>
      </w:r>
      <w:r w:rsidR="00BE71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589.55pt;margin-top:29.4pt;width:0;height:42.05pt;z-index:251662336" o:connectortype="straight" strokeweight=".25pt">
            <v:stroke endarrow="block"/>
          </v:shape>
        </w:pict>
      </w:r>
    </w:p>
    <w:sectPr w:rsidR="00744E14" w:rsidRPr="00744E14" w:rsidSect="00DF6BA9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14"/>
    <w:rsid w:val="00085DAF"/>
    <w:rsid w:val="001E3E8F"/>
    <w:rsid w:val="00293486"/>
    <w:rsid w:val="004A0084"/>
    <w:rsid w:val="004C1543"/>
    <w:rsid w:val="00744E14"/>
    <w:rsid w:val="007C29D5"/>
    <w:rsid w:val="00BE71F8"/>
    <w:rsid w:val="00DF6BA9"/>
    <w:rsid w:val="00E11703"/>
    <w:rsid w:val="00E677A4"/>
    <w:rsid w:val="00F840BC"/>
    <w:rsid w:val="00FA7692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28"/>
        <o:r id="V:Rule16" type="connector" idref="#_x0000_s1033"/>
        <o:r id="V:Rule17" type="connector" idref="#_x0000_s1031"/>
        <o:r id="V:Rule18" type="connector" idref="#_x0000_s1029"/>
        <o:r id="V:Rule19" type="connector" idref="#_x0000_s1030"/>
        <o:r id="V:Rule20" type="connector" idref="#_x0000_s1040"/>
        <o:r id="V:Rule21" type="connector" idref="#_x0000_s1042"/>
        <o:r id="V:Rule22" type="connector" idref="#_x0000_s1045"/>
        <o:r id="V:Rule23" type="connector" idref="#_x0000_s1044"/>
        <o:r id="V:Rule24" type="connector" idref="#_x0000_s1037"/>
        <o:r id="V:Rule25" type="connector" idref="#_x0000_s1049"/>
        <o:r id="V:Rule26" type="connector" idref="#_x0000_s1039"/>
        <o:r id="V:Rule27" type="connector" idref="#_x0000_s1046"/>
        <o:r id="V:Rule28" type="connector" idref="#_x0000_s1048"/>
        <o:r id="V:Rule29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2023-10-20T07:44:00Z</cp:lastPrinted>
  <dcterms:created xsi:type="dcterms:W3CDTF">2023-09-24T10:33:00Z</dcterms:created>
  <dcterms:modified xsi:type="dcterms:W3CDTF">2023-10-20T10:23:00Z</dcterms:modified>
</cp:coreProperties>
</file>